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a5ed92fdb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BLADE STUDIO SKØYEN AS, org.nr 923 714 405,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31720fc8912643fb"/>
      <w:footerReference xmlns:r="http://schemas.openxmlformats.org/officeDocument/2006/relationships" w:type="default" r:id="Rd908bf16ff30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20fc8912643fb" /><Relationship Type="http://schemas.openxmlformats.org/officeDocument/2006/relationships/footer" Target="/word/footer1.xml" Id="Rd908bf16ff304970" /></Relationships>
</file>