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113a9afaf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7e4a9c3264081"/>
      <w:footerReference xmlns:r="http://schemas.openxmlformats.org/officeDocument/2006/relationships" w:type="default" r:id="Rf58796dba94c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GAMABYGG AS   ·   Org.nr 923 719 628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7e4a9c3264081" /><Relationship Type="http://schemas.openxmlformats.org/officeDocument/2006/relationships/footer" Target="/word/footer1.xml" Id="Rf58796dba94c4940" /></Relationships>
</file>