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120dbe5fbd46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EVIK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EVIK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de365f894af4527"/>
      <w:footerReference xmlns:r="http://schemas.openxmlformats.org/officeDocument/2006/relationships" w:type="default" r:id="R56146c7980b447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e365f894af4527" /><Relationship Type="http://schemas.openxmlformats.org/officeDocument/2006/relationships/footer" Target="/word/footer1.xml" Id="R56146c7980b44701" /></Relationships>
</file>