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cc51a7b60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a504b138926f403b"/>
      <w:footerReference xmlns:r="http://schemas.openxmlformats.org/officeDocument/2006/relationships" w:type="default" r:id="Rc0e38d52b5e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4b138926f403b" /><Relationship Type="http://schemas.openxmlformats.org/officeDocument/2006/relationships/footer" Target="/word/footer1.xml" Id="Rc0e38d52b5ee4f80" /></Relationships>
</file>