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1140fd6c6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65fcfc08b11347c1"/>
      <w:footerReference xmlns:r="http://schemas.openxmlformats.org/officeDocument/2006/relationships" w:type="default" r:id="Re0767cb42349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cfc08b11347c1" /><Relationship Type="http://schemas.openxmlformats.org/officeDocument/2006/relationships/footer" Target="/word/footer1.xml" Id="Re0767cb42349467e" /></Relationships>
</file>