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177c2539b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HJELLE ENTREPRENØRFORRETNING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HJELLE ENTREPRENØRFORRETNING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a43ef0dff4f6d"/>
      <w:footerReference xmlns:r="http://schemas.openxmlformats.org/officeDocument/2006/relationships" w:type="default" r:id="R4300f320c06f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HJELLE ENTREPRENØRFORRETNING AS   ·   Org.nr 923 748 210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HJELLE ENTREPRENØRFORRETNING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a43ef0dff4f6d" /><Relationship Type="http://schemas.openxmlformats.org/officeDocument/2006/relationships/footer" Target="/word/footer1.xml" Id="R4300f320c06f4d3a" /></Relationships>
</file>