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bffca1429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HUSTADKALK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53adb6ee8f2f4bde"/>
      <w:footerReference xmlns:r="http://schemas.openxmlformats.org/officeDocument/2006/relationships" w:type="default" r:id="R9bbf3a0c4c60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db6ee8f2f4bde" /><Relationship Type="http://schemas.openxmlformats.org/officeDocument/2006/relationships/footer" Target="/word/footer1.xml" Id="R9bbf3a0c4c604ca9" /></Relationships>
</file>