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240becc8743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WAKA WAKA AFRICAN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WAKA WAKA AFRICAN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4935af0a1f43f5"/>
      <w:footerReference xmlns:r="http://schemas.openxmlformats.org/officeDocument/2006/relationships" w:type="default" r:id="R9f0f2d27a72c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WAKA WAKA AFRICAN AS   ·   Org.nr 923 767 487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WAKA WAKA AFRICAN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935af0a1f43f5" /><Relationship Type="http://schemas.openxmlformats.org/officeDocument/2006/relationships/footer" Target="/word/footer1.xml" Id="R9f0f2d27a72c4630" /></Relationships>
</file>