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13d0bdbd4b4a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STRATON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STRATON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c96c725d214885"/>
      <w:footerReference xmlns:r="http://schemas.openxmlformats.org/officeDocument/2006/relationships" w:type="default" r:id="R0cab910f8317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STRATON HOLDING AS   ·   Org.nr 923 769 838   ·   c/o Anders Bratholm, Teglverksveien 1A   ·   3120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STRATON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96c725d214885" /><Relationship Type="http://schemas.openxmlformats.org/officeDocument/2006/relationships/footer" Target="/word/footer1.xml" Id="R0cab910f831747d0" /></Relationships>
</file>