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a9a235fc0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BAKKESTØLVEGEN VESTLIA SAMEIE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BAKKESTØLVEGEN VESTLIA SAMEIE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276ac8ae84790"/>
      <w:footerReference xmlns:r="http://schemas.openxmlformats.org/officeDocument/2006/relationships" w:type="default" r:id="R9f38804c9582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BAKKESTØLVEGEN VESTLIA SAMEIE   ·   Org.nr 923 831 789   ·   c/o Jarle Uthus, Ustedalen 68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BAKKESTØLVEGEN VESTLIA SAMEIE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276ac8ae84790" /><Relationship Type="http://schemas.openxmlformats.org/officeDocument/2006/relationships/footer" Target="/word/footer1.xml" Id="R9f38804c9582433e" /></Relationships>
</file>