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adf59973048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BAKKESTØLVEGEN VESTLIA SAMEIE</w:t>
      </w:r>
    </w:p>
    <w:sectPr>
      <w:headerReference xmlns:r="http://schemas.openxmlformats.org/officeDocument/2006/relationships" w:type="default" r:id="R84b968632e1a4fb0"/>
      <w:footerReference xmlns:r="http://schemas.openxmlformats.org/officeDocument/2006/relationships" w:type="default" r:id="R3ccfd4c03447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BAKKESTØLVEGEN VESTLIA SAMEIE   ·   Org.nr 923 831 789   ·   c/o Jarle Uthus, Ustedalen 68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BAKKESTØLVEGEN VESTLIA SAMEIE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968632e1a4fb0" /><Relationship Type="http://schemas.openxmlformats.org/officeDocument/2006/relationships/footer" Target="/word/footer1.xml" Id="R3ccfd4c034474ee7" /></Relationships>
</file>