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2ce49bcc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MODERN LIFESTYLE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728d00c96944494c"/>
      <w:footerReference xmlns:r="http://schemas.openxmlformats.org/officeDocument/2006/relationships" w:type="default" r:id="R2f6e5a3552e2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d00c96944494c" /><Relationship Type="http://schemas.openxmlformats.org/officeDocument/2006/relationships/footer" Target="/word/footer1.xml" Id="R2f6e5a3552e24e9a" /></Relationships>
</file>