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800fd423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bd9586ffe3064a78"/>
      <w:footerReference xmlns:r="http://schemas.openxmlformats.org/officeDocument/2006/relationships" w:type="default" r:id="Rad6d08d07985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586ffe3064a78" /><Relationship Type="http://schemas.openxmlformats.org/officeDocument/2006/relationships/footer" Target="/word/footer1.xml" Id="Rad6d08d079854b53" /></Relationships>
</file>