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8a7a61b3fa49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MJG INVEST AS, org.nr 923 994 270,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MJG INVEST AS</w:t>
      </w:r>
    </w:p>
    <w:sectPr>
      <w:headerReference xmlns:r="http://schemas.openxmlformats.org/officeDocument/2006/relationships" w:type="default" r:id="R93f30ad7ae0b4ec8"/>
      <w:footerReference xmlns:r="http://schemas.openxmlformats.org/officeDocument/2006/relationships" w:type="default" r:id="R8b94ca4c224a4a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MJG INVEST AS   ·   Org.nr 923 994 270   ·   c/o Jostein Gjerde, Sersjantsvingen 63   ·   4045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f30ad7ae0b4ec8" /><Relationship Type="http://schemas.openxmlformats.org/officeDocument/2006/relationships/footer" Target="/word/footer1.xml" Id="R8b94ca4c224a4a2e" /></Relationships>
</file>