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3b4c380a3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2dedf602d4dd0"/>
      <w:footerReference xmlns:r="http://schemas.openxmlformats.org/officeDocument/2006/relationships" w:type="default" r:id="R857b67dda514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2dedf602d4dd0" /><Relationship Type="http://schemas.openxmlformats.org/officeDocument/2006/relationships/footer" Target="/word/footer1.xml" Id="R857b67dda5144f60" /></Relationships>
</file>