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2f0d5a764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24b8e145747d8"/>
      <w:footerReference xmlns:r="http://schemas.openxmlformats.org/officeDocument/2006/relationships" w:type="default" r:id="Rf00bb1572b69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24b8e145747d8" /><Relationship Type="http://schemas.openxmlformats.org/officeDocument/2006/relationships/footer" Target="/word/footer1.xml" Id="Rf00bb1572b694215" /></Relationships>
</file>