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dbae3d327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b155fbfef7d94aba"/>
      <w:footerReference xmlns:r="http://schemas.openxmlformats.org/officeDocument/2006/relationships" w:type="default" r:id="R8e059ce79d53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5fbfef7d94aba" /><Relationship Type="http://schemas.openxmlformats.org/officeDocument/2006/relationships/footer" Target="/word/footer1.xml" Id="R8e059ce79d534a00" /></Relationships>
</file>