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099af61cb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6f5337c12f1f4081"/>
      <w:footerReference xmlns:r="http://schemas.openxmlformats.org/officeDocument/2006/relationships" w:type="default" r:id="R7b4fcac76d6f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337c12f1f4081" /><Relationship Type="http://schemas.openxmlformats.org/officeDocument/2006/relationships/footer" Target="/word/footer1.xml" Id="R7b4fcac76d6f4d0e" /></Relationships>
</file>