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86b26c877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NOSKA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8990973099cd43fe"/>
      <w:footerReference xmlns:r="http://schemas.openxmlformats.org/officeDocument/2006/relationships" w:type="default" r:id="R618a238e4b3a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0973099cd43fe" /><Relationship Type="http://schemas.openxmlformats.org/officeDocument/2006/relationships/footer" Target="/word/footer1.xml" Id="R618a238e4b3a4829" /></Relationships>
</file>