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96e470d07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a6686109a48ce"/>
      <w:footerReference xmlns:r="http://schemas.openxmlformats.org/officeDocument/2006/relationships" w:type="default" r:id="Rbebea47e5625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a6686109a48ce" /><Relationship Type="http://schemas.openxmlformats.org/officeDocument/2006/relationships/footer" Target="/word/footer1.xml" Id="Rbebea47e56254b81" /></Relationships>
</file>