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eca8983c5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87f5618445ae4c67"/>
      <w:footerReference xmlns:r="http://schemas.openxmlformats.org/officeDocument/2006/relationships" w:type="default" r:id="R489c8d9935c5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5618445ae4c67" /><Relationship Type="http://schemas.openxmlformats.org/officeDocument/2006/relationships/footer" Target="/word/footer1.xml" Id="R489c8d9935c54a48" /></Relationships>
</file>