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25ee002d1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550a24b42e24446a"/>
      <w:footerReference xmlns:r="http://schemas.openxmlformats.org/officeDocument/2006/relationships" w:type="default" r:id="Rd3d5ba5ac81d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a24b42e24446a" /><Relationship Type="http://schemas.openxmlformats.org/officeDocument/2006/relationships/footer" Target="/word/footer1.xml" Id="Rd3d5ba5ac81d4fa3" /></Relationships>
</file>