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104993a6c41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Bindalseidet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M.M. GRANHEIM AS.</w:t>
      </w:r>
    </w:p>
    <w:sectPr>
      <w:headerReference xmlns:r="http://schemas.openxmlformats.org/officeDocument/2006/relationships" w:type="default" r:id="Ra93a03e978334ef8"/>
      <w:footerReference xmlns:r="http://schemas.openxmlformats.org/officeDocument/2006/relationships" w:type="default" r:id="R02e66a17f48a46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M.M. GRANHEIM AS   ·   Org.nr 924 280 220   ·   Otervikveien 348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M.M. GRANHEIM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a03e978334ef8" /><Relationship Type="http://schemas.openxmlformats.org/officeDocument/2006/relationships/footer" Target="/word/footer1.xml" Id="R02e66a17f48a46a4" /></Relationships>
</file>