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1e011c8cc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3fdd9ff3c4809"/>
      <w:footerReference xmlns:r="http://schemas.openxmlformats.org/officeDocument/2006/relationships" w:type="default" r:id="R483e0a3088e1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3fdd9ff3c4809" /><Relationship Type="http://schemas.openxmlformats.org/officeDocument/2006/relationships/footer" Target="/word/footer1.xml" Id="R483e0a3088e14154" /></Relationships>
</file>