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1bb191e9d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00540b749a464ed8"/>
      <w:footerReference xmlns:r="http://schemas.openxmlformats.org/officeDocument/2006/relationships" w:type="default" r:id="Ra5b43bcd112f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40b749a464ed8" /><Relationship Type="http://schemas.openxmlformats.org/officeDocument/2006/relationships/footer" Target="/word/footer1.xml" Id="Ra5b43bcd112f4bf4" /></Relationships>
</file>