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00cf76a86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93498d8f7a6b45eb"/>
      <w:footerReference xmlns:r="http://schemas.openxmlformats.org/officeDocument/2006/relationships" w:type="default" r:id="Raf0b2a8b3a6c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98d8f7a6b45eb" /><Relationship Type="http://schemas.openxmlformats.org/officeDocument/2006/relationships/footer" Target="/word/footer1.xml" Id="Raf0b2a8b3a6c4ead" /></Relationships>
</file>