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cd03a350f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HAVNERAAS OVERSEAS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HAVNERAAS OVERSEAS AS</w:t>
      </w:r>
    </w:p>
    <w:sectPr>
      <w:headerReference xmlns:r="http://schemas.openxmlformats.org/officeDocument/2006/relationships" w:type="default" r:id="Ra4cc061433d14878"/>
      <w:footerReference xmlns:r="http://schemas.openxmlformats.org/officeDocument/2006/relationships" w:type="default" r:id="Rfc81955afb15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HAVNERAAS OVERSEAS AS   ·   Org.nr 924 329 874   ·   Tollinspektør Flors gate 11B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HAVNERAAS OVERSEAS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c061433d14878" /><Relationship Type="http://schemas.openxmlformats.org/officeDocument/2006/relationships/footer" Target="/word/footer1.xml" Id="Rfc81955afb1541a4" /></Relationships>
</file>