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6b958775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113ba7867a674055"/>
      <w:footerReference xmlns:r="http://schemas.openxmlformats.org/officeDocument/2006/relationships" w:type="default" r:id="Rf96600adc56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ba7867a674055" /><Relationship Type="http://schemas.openxmlformats.org/officeDocument/2006/relationships/footer" Target="/word/footer1.xml" Id="Rf96600adc56d4b18" /></Relationships>
</file>