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d819711f1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B&amp;G BETONGENTREPRENØR AS, org.nr 924 366 346,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736b7eef9fef46e3"/>
      <w:footerReference xmlns:r="http://schemas.openxmlformats.org/officeDocument/2006/relationships" w:type="default" r:id="R0cf6714e43f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b7eef9fef46e3" /><Relationship Type="http://schemas.openxmlformats.org/officeDocument/2006/relationships/footer" Target="/word/footer1.xml" Id="R0cf6714e43fc4695" /></Relationships>
</file>