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ea66cc16f940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TBINVEST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047a38d1bd074f01"/>
      <w:footerReference xmlns:r="http://schemas.openxmlformats.org/officeDocument/2006/relationships" w:type="default" r:id="R6f7b61c757e7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a38d1bd074f01" /><Relationship Type="http://schemas.openxmlformats.org/officeDocument/2006/relationships/footer" Target="/word/footer1.xml" Id="R6f7b61c757e746d4" /></Relationships>
</file>