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6dc3f7201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PRECISION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PRECISION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1b090e2fa4881"/>
      <w:footerReference xmlns:r="http://schemas.openxmlformats.org/officeDocument/2006/relationships" w:type="default" r:id="Rf6ba040a7854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1b090e2fa4881" /><Relationship Type="http://schemas.openxmlformats.org/officeDocument/2006/relationships/footer" Target="/word/footer1.xml" Id="Rf6ba040a78544160" /></Relationships>
</file>