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a8d8c6ec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a8b71fbad1954c5c"/>
      <w:footerReference xmlns:r="http://schemas.openxmlformats.org/officeDocument/2006/relationships" w:type="default" r:id="R21185d2ff94f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1fbad1954c5c" /><Relationship Type="http://schemas.openxmlformats.org/officeDocument/2006/relationships/footer" Target="/word/footer1.xml" Id="R21185d2ff94f430a" /></Relationships>
</file>