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486f68479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efe50d3086604db5"/>
      <w:footerReference xmlns:r="http://schemas.openxmlformats.org/officeDocument/2006/relationships" w:type="default" r:id="Rbd01c78dfa0b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50d3086604db5" /><Relationship Type="http://schemas.openxmlformats.org/officeDocument/2006/relationships/footer" Target="/word/footer1.xml" Id="Rbd01c78dfa0b48b9" /></Relationships>
</file>