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72e0152c4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482f3a3a64bab"/>
      <w:footerReference xmlns:r="http://schemas.openxmlformats.org/officeDocument/2006/relationships" w:type="default" r:id="Rbf0a5793dbb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482f3a3a64bab" /><Relationship Type="http://schemas.openxmlformats.org/officeDocument/2006/relationships/footer" Target="/word/footer1.xml" Id="Rbf0a5793dbba4e86" /></Relationships>
</file>