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e6c59b68d47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STOLT INVEST AS</w:t>
      </w:r>
    </w:p>
    <w:sectPr>
      <w:headerReference xmlns:r="http://schemas.openxmlformats.org/officeDocument/2006/relationships" w:type="default" r:id="R3402cc0ca84f4a44"/>
      <w:footerReference xmlns:r="http://schemas.openxmlformats.org/officeDocument/2006/relationships" w:type="default" r:id="Rb410778fc815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STOLT INVEST AS   ·   Org.nr 924 446 943   ·   c/o Henning Berntsen, Tom Wilhelmsens vei 13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2cc0ca84f4a44" /><Relationship Type="http://schemas.openxmlformats.org/officeDocument/2006/relationships/footer" Target="/word/footer1.xml" Id="Rb410778fc8154e91" /></Relationships>
</file>