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1d6c595ee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ARTYFY EVENT AS</w:t>
      </w:r>
    </w:p>
    <w:sectPr>
      <w:headerReference xmlns:r="http://schemas.openxmlformats.org/officeDocument/2006/relationships" w:type="default" r:id="R272b1918b11142a5"/>
      <w:footerReference xmlns:r="http://schemas.openxmlformats.org/officeDocument/2006/relationships" w:type="default" r:id="Rd812c3f13224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ARTYFY EVENT AS   ·   Org.nr 924 471 336   ·   Ranvik brygge 3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ARTYFY EVENT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b1918b11142a5" /><Relationship Type="http://schemas.openxmlformats.org/officeDocument/2006/relationships/footer" Target="/word/footer1.xml" Id="Rd812c3f13224413b" /></Relationships>
</file>