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58e7464e9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NORDEA FINANS NORGE AS</w:t>
      </w:r>
    </w:p>
    <w:sectPr>
      <w:headerReference xmlns:r="http://schemas.openxmlformats.org/officeDocument/2006/relationships" w:type="default" r:id="Ref3fe4665adb440b"/>
      <w:footerReference xmlns:r="http://schemas.openxmlformats.org/officeDocument/2006/relationships" w:type="default" r:id="Rf1c8a2a1614e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FINANS NORGE AS   ·   Org.nr 924 507 500   ·   Essendrops gate 7   ·   0368 OSLO   ·   Tlf. 22 48 66 00   ·   marked@nordeafinans.no   ·   www.nordeafinans.no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FINANS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fe4665adb440b" /><Relationship Type="http://schemas.openxmlformats.org/officeDocument/2006/relationships/footer" Target="/word/footer1.xml" Id="Rf1c8a2a1614e40c0" /></Relationships>
</file>