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50b618f28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f44effc000194d4a"/>
      <w:footerReference xmlns:r="http://schemas.openxmlformats.org/officeDocument/2006/relationships" w:type="default" r:id="Re1980aefd0a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ffc000194d4a" /><Relationship Type="http://schemas.openxmlformats.org/officeDocument/2006/relationships/footer" Target="/word/footer1.xml" Id="Re1980aefd0a24d8d" /></Relationships>
</file>