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db3fa10cf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HAFTING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HAFTING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75b81aea745a3"/>
      <w:footerReference xmlns:r="http://schemas.openxmlformats.org/officeDocument/2006/relationships" w:type="default" r:id="R1e6beb028991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HAFTING AS   ·   Org.nr 924 525 673   ·   Hjortevegen 24A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HAFTING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75b81aea745a3" /><Relationship Type="http://schemas.openxmlformats.org/officeDocument/2006/relationships/footer" Target="/word/footer1.xml" Id="R1e6beb0289914af8" /></Relationships>
</file>