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9a547b1064d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ALGAETECH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ALGAETECH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cb135348a240dd"/>
      <w:footerReference xmlns:r="http://schemas.openxmlformats.org/officeDocument/2006/relationships" w:type="default" r:id="R91017c411ed3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ALGAETECH AS   ·   Org.nr 924 566 876   ·   Arendalsgata 22   ·   0463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ALGAETECH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b135348a240dd" /><Relationship Type="http://schemas.openxmlformats.org/officeDocument/2006/relationships/footer" Target="/word/footer1.xml" Id="R91017c411ed34cf9" /></Relationships>
</file>