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8b047e64c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RUNNING AEONIAN AS, org.nr 924 570 547,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RUNNING AEONIAN AS</w:t>
      </w:r>
    </w:p>
    <w:sectPr>
      <w:headerReference xmlns:r="http://schemas.openxmlformats.org/officeDocument/2006/relationships" w:type="default" r:id="Rb405e5ca7c214ddb"/>
      <w:footerReference xmlns:r="http://schemas.openxmlformats.org/officeDocument/2006/relationships" w:type="default" r:id="Red9c9b95680c4a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RUNNING AEONIAN AS   ·   Org.nr 924 570 547   ·   c/o Håkon Sverre Rønning, Edvard Griegs vei 46   ·   4023 STAVANGER   ·   hakon.ronning@ogreid.no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RUNNING AEONIAN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5e5ca7c214ddb" /><Relationship Type="http://schemas.openxmlformats.org/officeDocument/2006/relationships/footer" Target="/word/footer1.xml" Id="Red9c9b95680c4aee" /></Relationships>
</file>