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cf489b4b8848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Nodeland,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UTSOGN HOLDING AS</w:t>
      </w:r>
    </w:p>
    <w:sectPr>
      <w:headerReference xmlns:r="http://schemas.openxmlformats.org/officeDocument/2006/relationships" w:type="default" r:id="R9cba4d11038745f9"/>
      <w:footerReference xmlns:r="http://schemas.openxmlformats.org/officeDocument/2006/relationships" w:type="default" r:id="Rae22f0c6d01e49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UTSOGN HOLDING AS   ·   Org.nr 924 616 121   ·   Svalåsvegen 102   ·   4645 NODELAND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UTSOGN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ba4d11038745f9" /><Relationship Type="http://schemas.openxmlformats.org/officeDocument/2006/relationships/footer" Target="/word/footer1.xml" Id="Rae22f0c6d01e49ae" /></Relationships>
</file>