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99dbd2f94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ARV-KUNST-TAKST-FORMIDLING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Granli,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ARV-KUNST-TAKST-FORMIDLING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8ae8a75b6408d"/>
      <w:footerReference xmlns:r="http://schemas.openxmlformats.org/officeDocument/2006/relationships" w:type="default" r:id="R926e2eae8571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ARV-KUNST-TAKST-FORMIDLING AS   ·   Org.nr 924 673 443   ·   Bergimellomvegen 29   ·   2210 GRANLI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ARV-KUNST-TAKST-FORMIDLING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8ae8a75b6408d" /><Relationship Type="http://schemas.openxmlformats.org/officeDocument/2006/relationships/footer" Target="/word/footer1.xml" Id="R926e2eae85714b1e" /></Relationships>
</file>