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a9fdf633740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LKN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LKN HOLDING AS</w:t>
      </w:r>
    </w:p>
    <w:sectPr>
      <w:headerReference xmlns:r="http://schemas.openxmlformats.org/officeDocument/2006/relationships" w:type="default" r:id="R5185ec3673f44261"/>
      <w:footerReference xmlns:r="http://schemas.openxmlformats.org/officeDocument/2006/relationships" w:type="default" r:id="R549809ccbfe9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5ec3673f44261" /><Relationship Type="http://schemas.openxmlformats.org/officeDocument/2006/relationships/footer" Target="/word/footer1.xml" Id="R549809ccbfe94cdf" /></Relationships>
</file>