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c4e1e1faa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HPJ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HPJ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fe6f2cada4613"/>
      <w:footerReference xmlns:r="http://schemas.openxmlformats.org/officeDocument/2006/relationships" w:type="default" r:id="Rb5051e791290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fe6f2cada4613" /><Relationship Type="http://schemas.openxmlformats.org/officeDocument/2006/relationships/footer" Target="/word/footer1.xml" Id="Rb5051e7912904f44" /></Relationships>
</file>