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f4a505d2c43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OVER TREGRENSEN AS</w:t>
      </w:r>
    </w:p>
    <w:sectPr>
      <w:headerReference xmlns:r="http://schemas.openxmlformats.org/officeDocument/2006/relationships" w:type="default" r:id="R006f78bb998c4054"/>
      <w:footerReference xmlns:r="http://schemas.openxmlformats.org/officeDocument/2006/relationships" w:type="default" r:id="Rc26e888e1229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OVER TREGRENSEN AS   ·   Org.nr 924 685 174   ·   Bjerregaards gate 24C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OVER TREGRENSEN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f78bb998c4054" /><Relationship Type="http://schemas.openxmlformats.org/officeDocument/2006/relationships/footer" Target="/word/footer1.xml" Id="Rc26e888e12294677" /></Relationships>
</file>