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600a82e4f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5e3c8e4fa38649a8"/>
      <w:footerReference xmlns:r="http://schemas.openxmlformats.org/officeDocument/2006/relationships" w:type="default" r:id="Rec1598d4eaa5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c8e4fa38649a8" /><Relationship Type="http://schemas.openxmlformats.org/officeDocument/2006/relationships/footer" Target="/word/footer1.xml" Id="Rec1598d4eaa54e2c" /></Relationships>
</file>