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ca950f0b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fb75240776f0471e"/>
      <w:footerReference xmlns:r="http://schemas.openxmlformats.org/officeDocument/2006/relationships" w:type="default" r:id="R6570e2a77dac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5240776f0471e" /><Relationship Type="http://schemas.openxmlformats.org/officeDocument/2006/relationships/footer" Target="/word/footer1.xml" Id="R6570e2a77dac4d72" /></Relationships>
</file>