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cae74af25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d31fbbe964a441c1"/>
      <w:footerReference xmlns:r="http://schemas.openxmlformats.org/officeDocument/2006/relationships" w:type="default" r:id="Re6bc6a579a15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fbbe964a441c1" /><Relationship Type="http://schemas.openxmlformats.org/officeDocument/2006/relationships/footer" Target="/word/footer1.xml" Id="Re6bc6a579a1545de" /></Relationships>
</file>