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2f068244f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GG PRESTIGE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GG PRESTIGE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4aa171b284acd"/>
      <w:footerReference xmlns:r="http://schemas.openxmlformats.org/officeDocument/2006/relationships" w:type="default" r:id="R22b2a9e8822c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GG PRESTIGE HOLDING AS   ·   Org.nr 924 771 925   ·   Siggerudveien 996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GG PRESTIGE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4aa171b284acd" /><Relationship Type="http://schemas.openxmlformats.org/officeDocument/2006/relationships/footer" Target="/word/footer1.xml" Id="R22b2a9e8822c49c1" /></Relationships>
</file>